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[Your Company Name] Usage Report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color w:val="0070c0"/>
        </w:rPr>
      </w:pPr>
      <w:r w:rsidDel="00000000" w:rsidR="00000000" w:rsidRPr="00000000">
        <w:rPr>
          <w:b w:val="1"/>
          <w:color w:val="0070c0"/>
          <w:rtl w:val="0"/>
        </w:rPr>
        <w:t xml:space="preserve">(Please remember to delete the instructions and sample screenshots after you have input your actual screenshots)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To retrieve this screenshot, please login to your eCommerce website backend.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Go to Shop and you will see this.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5727700" cy="283400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4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To get this screenshot, please click on any order and you will see something like this. Please screenshot the whole order details.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0" distT="0" distL="0" distR="0">
            <wp:extent cx="5088717" cy="5512453"/>
            <wp:effectExtent b="0" l="0" r="0" t="0"/>
            <wp:docPr descr="Graphical user interface, application&#10;&#10;Description automatically generated" id="4" name="image3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8717" cy="5512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To get this screenshot, please go to Shop &gt; Reports &gt; Orders &gt; Year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0" distT="0" distL="0" distR="0">
            <wp:extent cx="5727700" cy="291211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12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To get this screenshot, please go to Shop &gt; Reports &gt; Customers &gt; Year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0" distT="0" distL="0" distR="0">
            <wp:extent cx="5727700" cy="297370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73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To get this screenshot, please go to Shop &gt; Reports &gt; Stock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0" distT="0" distL="0" distR="0">
            <wp:extent cx="5727700" cy="286956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9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To get this screenshot, please go to Shop &gt; Analytics &gt; Revenue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6645600" cy="60198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601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To get this screenshot, please go to Shop &gt; Analytics &gt; Orders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6645600" cy="32004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40" w:w="1190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SG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2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